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10F2" w14:textId="6E2F188D" w:rsidR="006E14F5" w:rsidRDefault="00B235FC">
      <w:pPr>
        <w:rPr>
          <w:noProof/>
        </w:rPr>
      </w:pPr>
      <w:r>
        <w:rPr>
          <w:noProof/>
        </w:rPr>
        <w:t>GABARITO DE CÁLCULOS QUÍMICOS – MÓDULO 13</w:t>
      </w:r>
    </w:p>
    <w:p w14:paraId="1FCDDAC7" w14:textId="578642D2" w:rsidR="00B235FC" w:rsidRDefault="00B235FC">
      <w:pPr>
        <w:rPr>
          <w:noProof/>
        </w:rPr>
      </w:pPr>
      <w:r>
        <w:rPr>
          <w:noProof/>
        </w:rPr>
        <w:t>1)</w:t>
      </w:r>
      <w:r w:rsidR="00E15CC2">
        <w:rPr>
          <w:noProof/>
        </w:rPr>
        <w:t xml:space="preserve">                                                                                14) C</w:t>
      </w:r>
    </w:p>
    <w:p w14:paraId="4D560B48" w14:textId="74B69360" w:rsidR="00B235FC" w:rsidRDefault="00B235FC">
      <w:pPr>
        <w:rPr>
          <w:noProof/>
        </w:rPr>
      </w:pPr>
      <w:r>
        <w:rPr>
          <w:noProof/>
        </w:rPr>
        <w:t>a) 245 g.</w:t>
      </w:r>
      <w:r w:rsidR="00E15CC2">
        <w:rPr>
          <w:noProof/>
        </w:rPr>
        <w:t xml:space="preserve">                                                                    15) B</w:t>
      </w:r>
    </w:p>
    <w:p w14:paraId="3C4A32AC" w14:textId="12BF944A" w:rsidR="00B235FC" w:rsidRDefault="00B235FC">
      <w:pPr>
        <w:rPr>
          <w:noProof/>
        </w:rPr>
      </w:pPr>
      <w:r>
        <w:rPr>
          <w:noProof/>
        </w:rPr>
        <w:t>b} 1,32 g.</w:t>
      </w:r>
      <w:r w:rsidR="00E15CC2">
        <w:rPr>
          <w:noProof/>
        </w:rPr>
        <w:t xml:space="preserve">                                                                   16) C</w:t>
      </w:r>
    </w:p>
    <w:p w14:paraId="474B48F7" w14:textId="17F35368" w:rsidR="00B235FC" w:rsidRDefault="00B235FC">
      <w:pPr>
        <w:rPr>
          <w:noProof/>
        </w:rPr>
      </w:pPr>
      <w:r>
        <w:rPr>
          <w:noProof/>
        </w:rPr>
        <w:t>c) 17 g.</w:t>
      </w:r>
      <w:r w:rsidR="00E15CC2">
        <w:rPr>
          <w:noProof/>
        </w:rPr>
        <w:t xml:space="preserve">                                                                       17) C</w:t>
      </w:r>
    </w:p>
    <w:p w14:paraId="2846EBBD" w14:textId="5EE4A6A4" w:rsidR="00B235FC" w:rsidRDefault="00B235FC">
      <w:pPr>
        <w:rPr>
          <w:noProof/>
        </w:rPr>
      </w:pPr>
      <w:r>
        <w:rPr>
          <w:noProof/>
        </w:rPr>
        <w:t>d) 47,6 g.</w:t>
      </w:r>
      <w:r w:rsidR="00E15CC2">
        <w:rPr>
          <w:noProof/>
        </w:rPr>
        <w:t xml:space="preserve">                                                                   18) E</w:t>
      </w:r>
    </w:p>
    <w:p w14:paraId="04032205" w14:textId="3A8DDB6E" w:rsidR="00B235FC" w:rsidRDefault="00B235FC">
      <w:pPr>
        <w:rPr>
          <w:noProof/>
        </w:rPr>
      </w:pPr>
      <w:r>
        <w:rPr>
          <w:noProof/>
        </w:rPr>
        <w:t>2)</w:t>
      </w:r>
      <w:r w:rsidR="00E15CC2">
        <w:rPr>
          <w:noProof/>
        </w:rPr>
        <w:t xml:space="preserve">                                                                                19) B</w:t>
      </w:r>
    </w:p>
    <w:p w14:paraId="4146E377" w14:textId="6F27D6B6" w:rsidR="00B235FC" w:rsidRDefault="00B235FC">
      <w:pPr>
        <w:rPr>
          <w:noProof/>
        </w:rPr>
      </w:pPr>
      <w:r>
        <w:rPr>
          <w:noProof/>
        </w:rPr>
        <w:t>a) 7,89 x 10</w:t>
      </w:r>
      <w:r w:rsidRPr="00B235FC">
        <w:rPr>
          <w:noProof/>
          <w:vertAlign w:val="superscript"/>
        </w:rPr>
        <w:t>-3</w:t>
      </w:r>
      <w:r>
        <w:rPr>
          <w:noProof/>
        </w:rPr>
        <w:t xml:space="preserve"> mol.</w:t>
      </w:r>
      <w:r w:rsidR="00E15CC2">
        <w:rPr>
          <w:noProof/>
        </w:rPr>
        <w:t xml:space="preserve">                                                   20) B</w:t>
      </w:r>
    </w:p>
    <w:p w14:paraId="51304D38" w14:textId="1E8699C7" w:rsidR="00B235FC" w:rsidRDefault="00B235FC">
      <w:pPr>
        <w:rPr>
          <w:noProof/>
        </w:rPr>
      </w:pPr>
      <w:r>
        <w:rPr>
          <w:noProof/>
        </w:rPr>
        <w:t>b) 2,05 mol.</w:t>
      </w:r>
      <w:r w:rsidR="00E15CC2">
        <w:rPr>
          <w:noProof/>
        </w:rPr>
        <w:t xml:space="preserve">                                                              21) A</w:t>
      </w:r>
    </w:p>
    <w:p w14:paraId="14A04630" w14:textId="214C0D2A" w:rsidR="00B235FC" w:rsidRDefault="00B235FC">
      <w:pPr>
        <w:rPr>
          <w:noProof/>
        </w:rPr>
      </w:pPr>
      <w:r>
        <w:rPr>
          <w:noProof/>
        </w:rPr>
        <w:t>c) 0,085 mol.</w:t>
      </w:r>
      <w:r w:rsidR="00E15CC2">
        <w:rPr>
          <w:noProof/>
        </w:rPr>
        <w:t xml:space="preserve">                                                            22) A</w:t>
      </w:r>
    </w:p>
    <w:p w14:paraId="0A20877C" w14:textId="0C76E00C" w:rsidR="00B235FC" w:rsidRDefault="00B235FC">
      <w:pPr>
        <w:rPr>
          <w:noProof/>
        </w:rPr>
      </w:pPr>
      <w:r>
        <w:rPr>
          <w:noProof/>
        </w:rPr>
        <w:t>d) 0,405 mol.</w:t>
      </w:r>
      <w:r w:rsidR="00E15CC2">
        <w:rPr>
          <w:noProof/>
        </w:rPr>
        <w:t xml:space="preserve">                                                            23) C</w:t>
      </w:r>
    </w:p>
    <w:p w14:paraId="26E29323" w14:textId="24292FEF" w:rsidR="00B235FC" w:rsidRDefault="00B235FC">
      <w:pPr>
        <w:rPr>
          <w:noProof/>
        </w:rPr>
      </w:pPr>
      <w:r>
        <w:rPr>
          <w:noProof/>
        </w:rPr>
        <w:t>e) 3,1 mol.</w:t>
      </w:r>
      <w:r w:rsidR="00E15CC2">
        <w:rPr>
          <w:noProof/>
        </w:rPr>
        <w:t xml:space="preserve">                                                                24) E</w:t>
      </w:r>
    </w:p>
    <w:p w14:paraId="3A9A7A28" w14:textId="78C99C66" w:rsidR="00B235FC" w:rsidRDefault="00B235FC">
      <w:pPr>
        <w:rPr>
          <w:noProof/>
        </w:rPr>
      </w:pPr>
      <w:r>
        <w:rPr>
          <w:noProof/>
        </w:rPr>
        <w:t>f) 0,20 mol.</w:t>
      </w:r>
      <w:r w:rsidR="00E15CC2">
        <w:rPr>
          <w:noProof/>
        </w:rPr>
        <w:t xml:space="preserve">                                                              25) A                                                      </w:t>
      </w:r>
    </w:p>
    <w:p w14:paraId="1CAF7634" w14:textId="32BEB5BC" w:rsidR="00B235FC" w:rsidRDefault="00B235FC">
      <w:pPr>
        <w:rPr>
          <w:noProof/>
        </w:rPr>
      </w:pPr>
      <w:r>
        <w:rPr>
          <w:noProof/>
        </w:rPr>
        <w:t>3) 1,17 x 10</w:t>
      </w:r>
      <w:r w:rsidRPr="00B235FC">
        <w:rPr>
          <w:noProof/>
          <w:vertAlign w:val="superscript"/>
        </w:rPr>
        <w:t>24</w:t>
      </w:r>
      <w:r>
        <w:rPr>
          <w:noProof/>
        </w:rPr>
        <w:t xml:space="preserve"> átomos.</w:t>
      </w:r>
      <w:r w:rsidR="00E15CC2">
        <w:rPr>
          <w:noProof/>
        </w:rPr>
        <w:t xml:space="preserve">                                           26) A</w:t>
      </w:r>
    </w:p>
    <w:p w14:paraId="0FBCB425" w14:textId="14D1738A" w:rsidR="00B235FC" w:rsidRDefault="00B235FC">
      <w:pPr>
        <w:rPr>
          <w:noProof/>
        </w:rPr>
      </w:pPr>
      <w:r>
        <w:rPr>
          <w:noProof/>
        </w:rPr>
        <w:t>4) 2,44 x 1024 moléculas.</w:t>
      </w:r>
      <w:r w:rsidR="00E15CC2">
        <w:rPr>
          <w:noProof/>
        </w:rPr>
        <w:t xml:space="preserve">                                     27) E</w:t>
      </w:r>
    </w:p>
    <w:p w14:paraId="7B3D3FC9" w14:textId="77EA8FB4" w:rsidR="00B235FC" w:rsidRDefault="00B235FC">
      <w:pPr>
        <w:rPr>
          <w:noProof/>
        </w:rPr>
      </w:pPr>
      <w:r>
        <w:rPr>
          <w:noProof/>
        </w:rPr>
        <w:t>5)16,28 %.</w:t>
      </w:r>
      <w:r w:rsidR="00E15CC2">
        <w:rPr>
          <w:noProof/>
        </w:rPr>
        <w:t xml:space="preserve">                                                                </w:t>
      </w:r>
    </w:p>
    <w:p w14:paraId="4090EA1F" w14:textId="508B904E" w:rsidR="00B235FC" w:rsidRDefault="00B235FC">
      <w:pPr>
        <w:rPr>
          <w:noProof/>
        </w:rPr>
      </w:pPr>
      <w:r>
        <w:rPr>
          <w:noProof/>
        </w:rPr>
        <w:t>6) H</w:t>
      </w:r>
      <w:r w:rsidRPr="00B235FC">
        <w:rPr>
          <w:noProof/>
          <w:vertAlign w:val="subscript"/>
        </w:rPr>
        <w:t>2,04%</w:t>
      </w:r>
      <w:r>
        <w:rPr>
          <w:noProof/>
        </w:rPr>
        <w:t>S</w:t>
      </w:r>
      <w:r w:rsidRPr="00B235FC">
        <w:rPr>
          <w:noProof/>
          <w:vertAlign w:val="subscript"/>
        </w:rPr>
        <w:t>32,65%</w:t>
      </w:r>
      <w:r>
        <w:rPr>
          <w:noProof/>
        </w:rPr>
        <w:t>O</w:t>
      </w:r>
      <w:r w:rsidRPr="00B235FC">
        <w:rPr>
          <w:noProof/>
          <w:vertAlign w:val="subscript"/>
        </w:rPr>
        <w:t>65,31%.</w:t>
      </w:r>
    </w:p>
    <w:p w14:paraId="717120A7" w14:textId="26B48AF0" w:rsidR="00B235FC" w:rsidRDefault="00B235FC">
      <w:pPr>
        <w:rPr>
          <w:noProof/>
        </w:rPr>
      </w:pPr>
      <w:r>
        <w:rPr>
          <w:noProof/>
        </w:rPr>
        <w:t>7) 6,14 X 10</w:t>
      </w:r>
      <w:r w:rsidRPr="00B235FC">
        <w:rPr>
          <w:noProof/>
          <w:vertAlign w:val="subscript"/>
        </w:rPr>
        <w:t>23</w:t>
      </w:r>
      <w:r>
        <w:rPr>
          <w:noProof/>
        </w:rPr>
        <w:t>.</w:t>
      </w:r>
    </w:p>
    <w:p w14:paraId="7742E6E3" w14:textId="3ADF0D24" w:rsidR="00B235FC" w:rsidRDefault="00B235FC">
      <w:pPr>
        <w:rPr>
          <w:noProof/>
        </w:rPr>
      </w:pPr>
      <w:r>
        <w:rPr>
          <w:noProof/>
        </w:rPr>
        <w:t>8) 0,44 g.</w:t>
      </w:r>
    </w:p>
    <w:p w14:paraId="1A080422" w14:textId="1B0C6950" w:rsidR="00B235FC" w:rsidRDefault="00B235FC">
      <w:pPr>
        <w:rPr>
          <w:noProof/>
        </w:rPr>
      </w:pPr>
      <w:r>
        <w:rPr>
          <w:noProof/>
        </w:rPr>
        <w:t>9) 1,52 x 10</w:t>
      </w:r>
      <w:r w:rsidRPr="00B235FC">
        <w:rPr>
          <w:noProof/>
          <w:vertAlign w:val="superscript"/>
        </w:rPr>
        <w:t>23</w:t>
      </w:r>
      <w:r>
        <w:rPr>
          <w:noProof/>
        </w:rPr>
        <w:t>.</w:t>
      </w:r>
    </w:p>
    <w:p w14:paraId="4630E5F3" w14:textId="6A1C5629" w:rsidR="00B235FC" w:rsidRDefault="00B235FC">
      <w:pPr>
        <w:rPr>
          <w:noProof/>
        </w:rPr>
      </w:pPr>
      <w:r>
        <w:rPr>
          <w:noProof/>
        </w:rPr>
        <w:t>10) 6,22.</w:t>
      </w:r>
    </w:p>
    <w:p w14:paraId="5C2245A6" w14:textId="4F73B4FE" w:rsidR="00B235FC" w:rsidRDefault="00B235FC">
      <w:pPr>
        <w:rPr>
          <w:noProof/>
          <w:vertAlign w:val="subscript"/>
        </w:rPr>
      </w:pPr>
      <w:r>
        <w:rPr>
          <w:noProof/>
        </w:rPr>
        <w:t>11</w:t>
      </w:r>
      <w:r w:rsidR="00E15CC2">
        <w:rPr>
          <w:noProof/>
        </w:rPr>
        <w:t>)</w:t>
      </w:r>
      <w:r>
        <w:rPr>
          <w:noProof/>
        </w:rPr>
        <w:t xml:space="preserve"> K</w:t>
      </w:r>
      <w:r w:rsidRPr="00E15CC2">
        <w:rPr>
          <w:noProof/>
          <w:vertAlign w:val="subscript"/>
        </w:rPr>
        <w:t>56,52%</w:t>
      </w:r>
      <w:r>
        <w:rPr>
          <w:noProof/>
        </w:rPr>
        <w:t>C</w:t>
      </w:r>
      <w:r w:rsidRPr="00E15CC2">
        <w:rPr>
          <w:noProof/>
          <w:vertAlign w:val="subscript"/>
        </w:rPr>
        <w:t>8,70%</w:t>
      </w:r>
      <w:r w:rsidR="00E15CC2">
        <w:rPr>
          <w:noProof/>
        </w:rPr>
        <w:t>O</w:t>
      </w:r>
      <w:r w:rsidR="00E15CC2" w:rsidRPr="00E15CC2">
        <w:rPr>
          <w:noProof/>
          <w:vertAlign w:val="subscript"/>
        </w:rPr>
        <w:t>34,78%</w:t>
      </w:r>
    </w:p>
    <w:p w14:paraId="4D02E5F9" w14:textId="01DC9EF1" w:rsidR="00E15CC2" w:rsidRDefault="00E15CC2">
      <w:pPr>
        <w:rPr>
          <w:noProof/>
        </w:rPr>
      </w:pPr>
      <w:r>
        <w:rPr>
          <w:noProof/>
        </w:rPr>
        <w:t>12)3,0 X 10</w:t>
      </w:r>
      <w:r w:rsidRPr="00E15CC2">
        <w:rPr>
          <w:noProof/>
          <w:vertAlign w:val="superscript"/>
        </w:rPr>
        <w:t>-23</w:t>
      </w:r>
      <w:r>
        <w:rPr>
          <w:noProof/>
        </w:rPr>
        <w:t xml:space="preserve"> g.</w:t>
      </w:r>
    </w:p>
    <w:p w14:paraId="07CA3E39" w14:textId="56B5A909" w:rsidR="00E15CC2" w:rsidRPr="00E15CC2" w:rsidRDefault="00E15CC2">
      <w:pPr>
        <w:rPr>
          <w:noProof/>
        </w:rPr>
      </w:pPr>
      <w:r>
        <w:rPr>
          <w:noProof/>
        </w:rPr>
        <w:t>13) 1,18 x 10</w:t>
      </w:r>
      <w:r w:rsidRPr="00E15CC2">
        <w:rPr>
          <w:noProof/>
          <w:vertAlign w:val="superscript"/>
        </w:rPr>
        <w:t xml:space="preserve">26 </w:t>
      </w:r>
      <w:r>
        <w:rPr>
          <w:noProof/>
        </w:rPr>
        <w:t>moléculas.</w:t>
      </w:r>
    </w:p>
    <w:p w14:paraId="7220B19E" w14:textId="77777777" w:rsidR="00B235FC" w:rsidRDefault="00B235FC">
      <w:pPr>
        <w:rPr>
          <w:noProof/>
        </w:rPr>
      </w:pPr>
    </w:p>
    <w:p w14:paraId="058F86B2" w14:textId="77777777" w:rsidR="00B235FC" w:rsidRDefault="00B235FC">
      <w:pPr>
        <w:rPr>
          <w:noProof/>
        </w:rPr>
      </w:pPr>
    </w:p>
    <w:p w14:paraId="78720B7E" w14:textId="77777777" w:rsidR="006E14F5" w:rsidRDefault="006E14F5">
      <w:pPr>
        <w:rPr>
          <w:noProof/>
        </w:rPr>
      </w:pPr>
    </w:p>
    <w:p w14:paraId="261973B6" w14:textId="77777777" w:rsidR="006E14F5" w:rsidRDefault="006E14F5">
      <w:pPr>
        <w:rPr>
          <w:noProof/>
        </w:rPr>
      </w:pPr>
    </w:p>
    <w:p w14:paraId="6D2D1296" w14:textId="368DFD30" w:rsidR="005D1A09" w:rsidRDefault="005D1A09"/>
    <w:p w14:paraId="6B5CC8A4" w14:textId="77777777" w:rsidR="006E14F5" w:rsidRDefault="006E14F5"/>
    <w:sectPr w:rsidR="006E1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5"/>
    <w:rsid w:val="005D1A09"/>
    <w:rsid w:val="006E14F5"/>
    <w:rsid w:val="00B235FC"/>
    <w:rsid w:val="00E15CC2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C8EA"/>
  <w15:chartTrackingRefBased/>
  <w15:docId w15:val="{0D4371F4-E5C8-4080-B0D1-FD97A680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5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2021-06-08T17:06:00Z</dcterms:created>
  <dcterms:modified xsi:type="dcterms:W3CDTF">2021-06-08T17:06:00Z</dcterms:modified>
</cp:coreProperties>
</file>