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FF" w:rsidRPr="00D576FF" w:rsidRDefault="00D576FF" w:rsidP="00D576FF">
      <w:pPr>
        <w:pBdr>
          <w:bottom w:val="dotted" w:sz="6" w:space="15" w:color="CCCCCC"/>
        </w:pBdr>
        <w:shd w:val="clear" w:color="auto" w:fill="FFFFFF"/>
        <w:spacing w:after="300" w:line="288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</w:pPr>
      <w:r w:rsidRPr="00D576FF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Os Fundamentos Espirituais e Históricos do </w:t>
      </w:r>
      <w:proofErr w:type="spellStart"/>
      <w:r w:rsidRPr="00D576FF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>Globalismo</w:t>
      </w:r>
      <w:proofErr w:type="spellEnd"/>
      <w:r w:rsidRPr="00D576FF">
        <w:rPr>
          <w:rFonts w:ascii="Helvetica" w:eastAsia="Times New Roman" w:hAnsi="Helvetica" w:cs="Helvetica"/>
          <w:b/>
          <w:bCs/>
          <w:color w:val="333333"/>
          <w:spacing w:val="15"/>
          <w:sz w:val="27"/>
          <w:szCs w:val="27"/>
          <w:lang w:eastAsia="pt-BR"/>
        </w:rPr>
        <w:t xml:space="preserve"> Ocidental</w:t>
      </w:r>
    </w:p>
    <w:p w:rsidR="00751150" w:rsidRDefault="00D576FF"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Nesta aula você terá acesso com extrema profundidade e dados seguros aos seguintes assuntos, dentre outros: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Revolução gnóstica da modernidade.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Regresso civilizacional junto a progresso material.</w:t>
      </w:r>
      <w:r>
        <w:rPr>
          <w:rFonts w:ascii="Helvetica" w:hAnsi="Helvetica" w:cs="Helvetica"/>
          <w:color w:val="0C0C0C"/>
          <w:sz w:val="27"/>
          <w:szCs w:val="27"/>
        </w:rPr>
        <w:br/>
      </w:r>
      <w:r>
        <w:rPr>
          <w:rFonts w:ascii="Helvetica" w:hAnsi="Helvetica" w:cs="Helvetica"/>
          <w:color w:val="0C0C0C"/>
          <w:sz w:val="27"/>
          <w:szCs w:val="27"/>
          <w:shd w:val="clear" w:color="auto" w:fill="FFFFFF"/>
        </w:rPr>
        <w:t>– Progressismo e sistema financeiro internacional.</w:t>
      </w:r>
      <w:bookmarkStart w:id="0" w:name="_GoBack"/>
      <w:bookmarkEnd w:id="0"/>
    </w:p>
    <w:sectPr w:rsidR="00751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FF"/>
    <w:rsid w:val="00751150"/>
    <w:rsid w:val="00D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5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76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57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76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Gaby</dc:creator>
  <cp:lastModifiedBy>Vanessa Gaby</cp:lastModifiedBy>
  <cp:revision>1</cp:revision>
  <dcterms:created xsi:type="dcterms:W3CDTF">2018-09-29T02:30:00Z</dcterms:created>
  <dcterms:modified xsi:type="dcterms:W3CDTF">2018-09-29T02:31:00Z</dcterms:modified>
</cp:coreProperties>
</file>