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A6F7" w14:textId="4AF7A1BB" w:rsidR="000670A0" w:rsidRPr="00652AAC" w:rsidRDefault="004373A9" w:rsidP="00652AAC">
      <w:pPr>
        <w:jc w:val="center"/>
        <w:rPr>
          <w:sz w:val="36"/>
          <w:szCs w:val="36"/>
        </w:rPr>
      </w:pPr>
      <w:r w:rsidRPr="00652AAC">
        <w:rPr>
          <w:sz w:val="36"/>
          <w:szCs w:val="36"/>
        </w:rPr>
        <w:t>GABARITO</w:t>
      </w:r>
      <w:r w:rsidR="00652AAC" w:rsidRPr="00652AAC">
        <w:rPr>
          <w:sz w:val="36"/>
          <w:szCs w:val="36"/>
        </w:rPr>
        <w:t xml:space="preserve"> </w:t>
      </w:r>
      <w:r w:rsidR="00652AAC" w:rsidRPr="00652AAC">
        <w:rPr>
          <w:sz w:val="36"/>
          <w:szCs w:val="36"/>
        </w:rPr>
        <w:t>MÓDULO 8</w:t>
      </w:r>
      <w:r w:rsidRPr="00652AAC">
        <w:rPr>
          <w:sz w:val="36"/>
          <w:szCs w:val="36"/>
        </w:rPr>
        <w:t xml:space="preserve"> </w:t>
      </w:r>
      <w:r w:rsidR="00652AAC" w:rsidRPr="00652AAC">
        <w:rPr>
          <w:sz w:val="36"/>
          <w:szCs w:val="36"/>
        </w:rPr>
        <w:t xml:space="preserve">- </w:t>
      </w:r>
      <w:r w:rsidRPr="00652AAC">
        <w:rPr>
          <w:sz w:val="36"/>
          <w:szCs w:val="36"/>
        </w:rPr>
        <w:t xml:space="preserve">FUNÇÕES </w:t>
      </w:r>
      <w:r w:rsidR="00D84173" w:rsidRPr="00652AAC">
        <w:rPr>
          <w:sz w:val="36"/>
          <w:szCs w:val="36"/>
        </w:rPr>
        <w:t>OXIGENADAS</w:t>
      </w:r>
    </w:p>
    <w:p w14:paraId="4B422679" w14:textId="77777777" w:rsidR="007F1E9D" w:rsidRDefault="00F93841" w:rsidP="004373A9">
      <w:pPr>
        <w:pStyle w:val="PargrafodaLista"/>
        <w:numPr>
          <w:ilvl w:val="0"/>
          <w:numId w:val="2"/>
        </w:numPr>
      </w:pPr>
      <w:r>
        <w:t>C</w:t>
      </w:r>
    </w:p>
    <w:p w14:paraId="43CADA81" w14:textId="77777777" w:rsidR="00F93841" w:rsidRDefault="00F92924" w:rsidP="004373A9">
      <w:pPr>
        <w:pStyle w:val="PargrafodaLista"/>
        <w:numPr>
          <w:ilvl w:val="0"/>
          <w:numId w:val="2"/>
        </w:numPr>
      </w:pPr>
      <w:r>
        <w:t>C</w:t>
      </w:r>
    </w:p>
    <w:p w14:paraId="582D6BF1" w14:textId="77777777" w:rsidR="00F92924" w:rsidRDefault="00424AC3" w:rsidP="004373A9">
      <w:pPr>
        <w:pStyle w:val="PargrafodaLista"/>
        <w:numPr>
          <w:ilvl w:val="0"/>
          <w:numId w:val="2"/>
        </w:numPr>
      </w:pPr>
      <w:r>
        <w:t>B</w:t>
      </w:r>
    </w:p>
    <w:p w14:paraId="6192D7A9" w14:textId="77777777" w:rsidR="00424AC3" w:rsidRDefault="00705992" w:rsidP="004373A9">
      <w:pPr>
        <w:pStyle w:val="PargrafodaLista"/>
        <w:numPr>
          <w:ilvl w:val="0"/>
          <w:numId w:val="2"/>
        </w:numPr>
      </w:pPr>
      <w:r>
        <w:t>C5H12O</w:t>
      </w:r>
    </w:p>
    <w:p w14:paraId="596869CD" w14:textId="77777777" w:rsidR="00705992" w:rsidRDefault="00780A03" w:rsidP="00705992">
      <w:pPr>
        <w:pStyle w:val="PargrafodaLista"/>
      </w:pPr>
      <w:r>
        <w:t>Fórmula estrutural 2.</w:t>
      </w:r>
    </w:p>
    <w:p w14:paraId="15AFBD89" w14:textId="77777777" w:rsidR="00780A03" w:rsidRDefault="00587422" w:rsidP="00780A03">
      <w:pPr>
        <w:pStyle w:val="PargrafodaLista"/>
        <w:numPr>
          <w:ilvl w:val="0"/>
          <w:numId w:val="2"/>
        </w:numPr>
      </w:pPr>
      <w:r>
        <w:t>C</w:t>
      </w:r>
    </w:p>
    <w:p w14:paraId="1206DF01" w14:textId="77777777" w:rsidR="005163F6" w:rsidRDefault="005163F6" w:rsidP="00780A03">
      <w:pPr>
        <w:pStyle w:val="PargrafodaLista"/>
        <w:numPr>
          <w:ilvl w:val="0"/>
          <w:numId w:val="2"/>
        </w:numPr>
      </w:pPr>
      <w:r>
        <w:t>C</w:t>
      </w:r>
    </w:p>
    <w:p w14:paraId="2CA5DF9D" w14:textId="77777777" w:rsidR="005163F6" w:rsidRDefault="00250247" w:rsidP="00780A03">
      <w:pPr>
        <w:pStyle w:val="PargrafodaLista"/>
        <w:numPr>
          <w:ilvl w:val="0"/>
          <w:numId w:val="2"/>
        </w:numPr>
      </w:pPr>
      <w:r>
        <w:t>D</w:t>
      </w:r>
    </w:p>
    <w:p w14:paraId="728050FD" w14:textId="77777777" w:rsidR="00250247" w:rsidRDefault="007223F8" w:rsidP="00780A03">
      <w:pPr>
        <w:pStyle w:val="PargrafodaLista"/>
        <w:numPr>
          <w:ilvl w:val="0"/>
          <w:numId w:val="2"/>
        </w:numPr>
      </w:pPr>
      <w:r>
        <w:t>D</w:t>
      </w:r>
    </w:p>
    <w:p w14:paraId="3FAFFAA3" w14:textId="77777777" w:rsidR="002B1234" w:rsidRDefault="00477015" w:rsidP="00780A03">
      <w:pPr>
        <w:pStyle w:val="PargrafodaLista"/>
        <w:numPr>
          <w:ilvl w:val="0"/>
          <w:numId w:val="2"/>
        </w:numPr>
      </w:pPr>
      <w:r>
        <w:t>D</w:t>
      </w:r>
    </w:p>
    <w:p w14:paraId="5D2F1B73" w14:textId="77777777" w:rsidR="00477015" w:rsidRDefault="00477015" w:rsidP="00780A03">
      <w:pPr>
        <w:pStyle w:val="PargrafodaLista"/>
        <w:numPr>
          <w:ilvl w:val="0"/>
          <w:numId w:val="2"/>
        </w:numPr>
      </w:pPr>
      <w:r>
        <w:t>B</w:t>
      </w:r>
    </w:p>
    <w:p w14:paraId="733CFB9E" w14:textId="77777777" w:rsidR="00027883" w:rsidRDefault="00027883" w:rsidP="00027883">
      <w:pPr>
        <w:pStyle w:val="PargrafodaLista"/>
        <w:numPr>
          <w:ilvl w:val="0"/>
          <w:numId w:val="2"/>
        </w:numPr>
      </w:pPr>
      <w:r>
        <w:t>E</w:t>
      </w:r>
    </w:p>
    <w:p w14:paraId="058DCB5F" w14:textId="59EB95DA" w:rsidR="0064294E" w:rsidRPr="0064294E" w:rsidRDefault="008207E0" w:rsidP="0064294E">
      <w:pPr>
        <w:pStyle w:val="PargrafodaLista"/>
        <w:numPr>
          <w:ilvl w:val="0"/>
          <w:numId w:val="2"/>
        </w:numPr>
      </w:pPr>
      <w:r>
        <w:rPr>
          <w:noProof/>
          <w:color w:val="ED7D31" w:themeColor="accent2"/>
        </w:rPr>
        <w:drawing>
          <wp:inline distT="0" distB="0" distL="0" distR="0" wp14:anchorId="5318C172" wp14:editId="5C0C4B78">
            <wp:extent cx="5391150" cy="3581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FAF70" w14:textId="77777777" w:rsidR="0064294E" w:rsidRPr="0064294E" w:rsidRDefault="0064294E" w:rsidP="0064294E">
      <w:pPr>
        <w:pStyle w:val="PargrafodaLista"/>
        <w:numPr>
          <w:ilvl w:val="0"/>
          <w:numId w:val="2"/>
        </w:numPr>
      </w:pPr>
      <w:r>
        <w:rPr>
          <w:color w:val="000000" w:themeColor="text1"/>
        </w:rPr>
        <w:t>E</w:t>
      </w:r>
    </w:p>
    <w:p w14:paraId="73BA30CE" w14:textId="77777777" w:rsidR="0064294E" w:rsidRPr="00DA5708" w:rsidRDefault="00DA5708" w:rsidP="0064294E">
      <w:pPr>
        <w:pStyle w:val="PargrafodaLista"/>
        <w:numPr>
          <w:ilvl w:val="0"/>
          <w:numId w:val="2"/>
        </w:numPr>
      </w:pPr>
      <w:r>
        <w:rPr>
          <w:color w:val="000000" w:themeColor="text1"/>
        </w:rPr>
        <w:t>C</w:t>
      </w:r>
    </w:p>
    <w:p w14:paraId="48EF35DD" w14:textId="77777777" w:rsidR="00DA5708" w:rsidRPr="00DA5708" w:rsidRDefault="00DA5708" w:rsidP="0064294E">
      <w:pPr>
        <w:pStyle w:val="PargrafodaLista"/>
        <w:numPr>
          <w:ilvl w:val="0"/>
          <w:numId w:val="2"/>
        </w:numPr>
      </w:pPr>
      <w:r>
        <w:rPr>
          <w:color w:val="000000" w:themeColor="text1"/>
        </w:rPr>
        <w:t>A</w:t>
      </w:r>
    </w:p>
    <w:p w14:paraId="1BF22FD6" w14:textId="77777777" w:rsidR="00DA5708" w:rsidRPr="005E3E9D" w:rsidRDefault="005E3E9D" w:rsidP="0064294E">
      <w:pPr>
        <w:pStyle w:val="PargrafodaLista"/>
        <w:numPr>
          <w:ilvl w:val="0"/>
          <w:numId w:val="2"/>
        </w:numPr>
      </w:pPr>
      <w:r>
        <w:rPr>
          <w:color w:val="000000" w:themeColor="text1"/>
        </w:rPr>
        <w:t>A</w:t>
      </w:r>
    </w:p>
    <w:p w14:paraId="3521E256" w14:textId="485DB97C" w:rsidR="005E3E9D" w:rsidRPr="00FD445B" w:rsidRDefault="008207E0" w:rsidP="0064294E">
      <w:pPr>
        <w:pStyle w:val="PargrafodaLista"/>
        <w:numPr>
          <w:ilvl w:val="0"/>
          <w:numId w:val="2"/>
        </w:numPr>
      </w:pPr>
      <w:r>
        <w:rPr>
          <w:noProof/>
          <w:color w:val="ED7D31" w:themeColor="accent2"/>
        </w:rPr>
        <w:lastRenderedPageBreak/>
        <w:drawing>
          <wp:inline distT="0" distB="0" distL="0" distR="0" wp14:anchorId="0D59D866" wp14:editId="05692B2C">
            <wp:extent cx="5391150" cy="35147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4BC8E" w14:textId="77777777" w:rsidR="00FD445B" w:rsidRPr="001F3A99" w:rsidRDefault="001F3A99" w:rsidP="0064294E">
      <w:pPr>
        <w:pStyle w:val="PargrafodaLista"/>
        <w:numPr>
          <w:ilvl w:val="0"/>
          <w:numId w:val="2"/>
        </w:numPr>
      </w:pPr>
      <w:r>
        <w:rPr>
          <w:color w:val="000000" w:themeColor="text1"/>
        </w:rPr>
        <w:t>A</w:t>
      </w:r>
    </w:p>
    <w:p w14:paraId="1AF28016" w14:textId="77777777" w:rsidR="001F3A99" w:rsidRPr="005250A2" w:rsidRDefault="005250A2" w:rsidP="0064294E">
      <w:pPr>
        <w:pStyle w:val="PargrafodaLista"/>
        <w:numPr>
          <w:ilvl w:val="0"/>
          <w:numId w:val="2"/>
        </w:numPr>
      </w:pPr>
      <w:r>
        <w:rPr>
          <w:color w:val="000000" w:themeColor="text1"/>
        </w:rPr>
        <w:t>B</w:t>
      </w:r>
    </w:p>
    <w:p w14:paraId="64288011" w14:textId="77777777" w:rsidR="005250A2" w:rsidRDefault="005250A2" w:rsidP="0064294E">
      <w:pPr>
        <w:pStyle w:val="PargrafodaLista"/>
        <w:numPr>
          <w:ilvl w:val="0"/>
          <w:numId w:val="2"/>
        </w:numPr>
      </w:pPr>
      <w:r>
        <w:t>D</w:t>
      </w:r>
    </w:p>
    <w:p w14:paraId="00C5EF3C" w14:textId="77777777" w:rsidR="005250A2" w:rsidRDefault="007A6B3E" w:rsidP="0064294E">
      <w:pPr>
        <w:pStyle w:val="PargrafodaLista"/>
        <w:numPr>
          <w:ilvl w:val="0"/>
          <w:numId w:val="2"/>
        </w:numPr>
      </w:pPr>
      <w:r>
        <w:t>D</w:t>
      </w:r>
    </w:p>
    <w:sectPr w:rsidR="00525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91714"/>
    <w:multiLevelType w:val="hybridMultilevel"/>
    <w:tmpl w:val="32FC7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F5C14"/>
    <w:multiLevelType w:val="hybridMultilevel"/>
    <w:tmpl w:val="475ACF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A0"/>
    <w:rsid w:val="00027883"/>
    <w:rsid w:val="000670A0"/>
    <w:rsid w:val="001F3A99"/>
    <w:rsid w:val="0021231D"/>
    <w:rsid w:val="00247B75"/>
    <w:rsid w:val="00250247"/>
    <w:rsid w:val="002B1234"/>
    <w:rsid w:val="003E5FCE"/>
    <w:rsid w:val="00401951"/>
    <w:rsid w:val="00403D16"/>
    <w:rsid w:val="00424AC3"/>
    <w:rsid w:val="004373A9"/>
    <w:rsid w:val="004712BC"/>
    <w:rsid w:val="00477015"/>
    <w:rsid w:val="005163F6"/>
    <w:rsid w:val="00521DDF"/>
    <w:rsid w:val="005241AE"/>
    <w:rsid w:val="005250A2"/>
    <w:rsid w:val="00565D01"/>
    <w:rsid w:val="00587422"/>
    <w:rsid w:val="005C1186"/>
    <w:rsid w:val="005E3E9D"/>
    <w:rsid w:val="006313E7"/>
    <w:rsid w:val="0064294E"/>
    <w:rsid w:val="00652AAC"/>
    <w:rsid w:val="006575B7"/>
    <w:rsid w:val="006F5770"/>
    <w:rsid w:val="00705992"/>
    <w:rsid w:val="007223F8"/>
    <w:rsid w:val="00780A03"/>
    <w:rsid w:val="007A6B3E"/>
    <w:rsid w:val="007E6B08"/>
    <w:rsid w:val="007F1E9D"/>
    <w:rsid w:val="008207E0"/>
    <w:rsid w:val="009A3CAE"/>
    <w:rsid w:val="00A52445"/>
    <w:rsid w:val="00A955D0"/>
    <w:rsid w:val="00AF167B"/>
    <w:rsid w:val="00BD2C0B"/>
    <w:rsid w:val="00C76EF4"/>
    <w:rsid w:val="00CC61E9"/>
    <w:rsid w:val="00D2725D"/>
    <w:rsid w:val="00D84173"/>
    <w:rsid w:val="00DA5708"/>
    <w:rsid w:val="00F44921"/>
    <w:rsid w:val="00F92924"/>
    <w:rsid w:val="00F93841"/>
    <w:rsid w:val="00F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FA91"/>
  <w15:chartTrackingRefBased/>
  <w15:docId w15:val="{95304CF6-8DB4-164A-8559-965A9A60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mirianquimica15@gmail.com</dc:creator>
  <cp:keywords/>
  <dc:description/>
  <cp:lastModifiedBy>User</cp:lastModifiedBy>
  <cp:revision>2</cp:revision>
  <dcterms:created xsi:type="dcterms:W3CDTF">2021-08-03T12:29:00Z</dcterms:created>
  <dcterms:modified xsi:type="dcterms:W3CDTF">2021-08-03T12:29:00Z</dcterms:modified>
</cp:coreProperties>
</file>