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2" w:rsidRPr="00AA3602" w:rsidRDefault="00AA3602" w:rsidP="00AA3602">
      <w:pPr>
        <w:spacing w:before="75"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58"/>
          <w:szCs w:val="58"/>
          <w:lang w:eastAsia="pt-BR"/>
        </w:rPr>
      </w:pPr>
      <w:r w:rsidRPr="00AA3602">
        <w:rPr>
          <w:rFonts w:ascii="Trebuchet MS" w:eastAsia="Times New Roman" w:hAnsi="Trebuchet MS" w:cs="Times New Roman"/>
          <w:b/>
          <w:bCs/>
          <w:kern w:val="36"/>
          <w:sz w:val="58"/>
          <w:szCs w:val="58"/>
          <w:lang w:eastAsia="pt-BR"/>
        </w:rPr>
        <w:t>Geografia do Brasil (relevo, clima, hidrografia e vegetação)</w:t>
      </w:r>
    </w:p>
    <w:p w:rsidR="00AA3602" w:rsidRPr="00AA3602" w:rsidRDefault="00AA3602" w:rsidP="00AA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602" w:rsidRPr="00AA3602" w:rsidRDefault="00AA3602" w:rsidP="00AA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36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3602" w:rsidRPr="00AA3602" w:rsidRDefault="00AA3602" w:rsidP="00AA3602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AA36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Por </w:t>
      </w:r>
      <w:hyperlink r:id="rId4" w:tooltip="Artigos de Cristiana Gomes" w:history="1">
        <w:r w:rsidRPr="00AA3602">
          <w:rPr>
            <w:rFonts w:ascii="Times New Roman" w:eastAsia="Times New Roman" w:hAnsi="Times New Roman" w:cs="Times New Roman"/>
            <w:b/>
            <w:bCs/>
            <w:i/>
            <w:iCs/>
            <w:color w:val="1E483C"/>
            <w:sz w:val="24"/>
            <w:szCs w:val="24"/>
            <w:lang w:eastAsia="pt-BR"/>
          </w:rPr>
          <w:t>Cristiana Gomes</w:t>
        </w:r>
      </w:hyperlink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Geografia do Brasil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RELEVO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O relevo brasileiro pode ser classificado da seguinte forma: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Planalto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formado a partir de erosões eólicas (pelo vento) ou pela água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Planície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: como o próprio nome já diz são áreas planas e baixas. As principais planícies brasileiras são as planícies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Amazônica, do </w:t>
      </w:r>
      <w:hyperlink r:id="rId5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Pantanal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 Litorânea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Depressões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resultado de erosões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CLIMA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São todas as variações do tempo de um lugar.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Através do conceito de </w:t>
      </w:r>
      <w:hyperlink r:id="rId6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massas de ar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podemos entender todas as mudanças no comportamento dos fenômenos atmosféricos, pois elas atuam sobre as </w:t>
      </w:r>
      <w:hyperlink r:id="rId7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temperaturas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 índices pluviométricos nas várias regiões do Brasil. Existem massas de ar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polares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equatoriais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oceânicas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continentais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Existe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uma certa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movimentação de massas onde cada uma vai empurrando a outra, passando a ocupar o seu lugar. Toda essa dinâmica é responsável pelas alterações do tempo de uma determinada região.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Quando duas massas de ar se encontram temos o que chamamos de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frente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No território brasileiro ocorrem as seguintes massas de ar: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MASSA EQUATORIAL ATLÂNTICA (</w:t>
      </w:r>
      <w:proofErr w:type="spellStart"/>
      <w:proofErr w:type="gram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mEa</w:t>
      </w:r>
      <w:proofErr w:type="spellEnd"/>
      <w:proofErr w:type="gramEnd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)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quente e úmida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MASSA EQUATORIAL CONTINENTAL (</w:t>
      </w:r>
      <w:proofErr w:type="spell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mEc</w:t>
      </w:r>
      <w:proofErr w:type="spellEnd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)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quente e muito úmida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MASSA TROPICAL ATLÂNTICA (</w:t>
      </w:r>
      <w:proofErr w:type="spell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mTa</w:t>
      </w:r>
      <w:proofErr w:type="spellEnd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)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quente e úmida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MASSA TROPICAL CONTINENTAL (</w:t>
      </w:r>
      <w:proofErr w:type="spell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mTc</w:t>
      </w:r>
      <w:proofErr w:type="spellEnd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)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quente e seca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MASSA POLAR ATLÂNTICA (</w:t>
      </w:r>
      <w:proofErr w:type="spell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mPa</w:t>
      </w:r>
      <w:proofErr w:type="spellEnd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)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fria e úmida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OS CLIMAS DO BRASIL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Clima Equatorial (úmido e semi-úmido)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quente e úmido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 pouca variação de temperatura durante o ano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compreende a Amazônia brasileira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é um clima dominado pela </w:t>
      </w:r>
      <w:proofErr w:type="spellStart"/>
      <w:proofErr w:type="gram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mEc</w:t>
      </w:r>
      <w:proofErr w:type="spellEnd"/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em quase toda sua extensão e durante todo o ano. Na parte litorânea da Amazônia existe um pouco de influência da </w:t>
      </w:r>
      <w:proofErr w:type="spellStart"/>
      <w:proofErr w:type="gram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mEa</w:t>
      </w:r>
      <w:proofErr w:type="spellEnd"/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e algumas vezes, durante o inverno a frente fria atinge o sul e o sudoeste dessa região, ocasionando uma queda da temperatura chamada friagem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Clima Litorâneo Úmido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 xml:space="preserve">- influenciado pela </w:t>
      </w:r>
      <w:proofErr w:type="spellStart"/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mTa</w:t>
      </w:r>
      <w:proofErr w:type="spellEnd"/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compreende as proximidades do litoral desde o Rio Grande do Norte até a parte setentrional do estado de São Paulo.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Clima Tropical (alternadamente úmido e seco</w:t>
      </w:r>
      <w:proofErr w:type="gram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)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é o clima predominante na maior parte do </w:t>
      </w:r>
      <w:hyperlink r:id="rId8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Brasil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é um clima quente e semi-úmido com uma estação chuvosa (verão) e outra seca ( inverno)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Clima Semi-Árido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sertão do nordeste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clima quente mais próximo do árido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as chuvas não são regulares e são mal distribuídas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Clima Subtropical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abrange a porção do território brasileiro ao sul do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Trópico de Capricórnio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 xml:space="preserve">- Predomina a </w:t>
      </w:r>
      <w:proofErr w:type="spellStart"/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mTa</w:t>
      </w:r>
      <w:proofErr w:type="spellEnd"/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, provocando chuvas abundantes, principalmente 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no verão. No inverno há o predomínio das chuvas frontais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Apesar de chover o ano todo, há uma maior concentração no verão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HIDROGRAFIA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Características da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Rede Hidrografia Brasileira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 Rica em rios e pobre em lagos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Os rios brasileiros dependem das chuvas para se “alimentarem”. O </w:t>
      </w:r>
      <w:hyperlink r:id="rId9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Rio </w:t>
        </w:r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Amazonas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embora precise das chuvas ele também se alimenta do derretimento da neve da </w:t>
      </w:r>
      <w:hyperlink r:id="rId10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Cordilheira dos Andes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onde nasce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 maior parte dos rios é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perene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(nunca seca totalmente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)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As águas fluviais deságuam no mar, porém podem desaguar também em depressões no interior do continente ou se infiltrarem no subsolo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 hidrografia brasileira é utilizada como fonte de energia (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hidrelétricas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) e muito pouco para navegação.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BACIAS HIDROGRÁFICAS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É a área compreendida por um rio principal, seus afluentes e subafluentes.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Principais </w:t>
      </w:r>
      <w:hyperlink r:id="rId11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Bacias Hidrográficas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do Brasil: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 </w:t>
      </w:r>
      <w:hyperlink r:id="rId12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Bacia Amazônica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considerada a maior do planeta, ela abrange na </w:t>
      </w:r>
      <w:hyperlink r:id="rId13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América do Sul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, uma área de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6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milhões de km.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Bacia do Tocantins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ocupa quase 10% do território nacional. É a maior bacia localizada inteiramente dentro do território brasileiro.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Bacia do São Francisco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também é totalmente brasileira, juntamente com a Bacia do Tocantins.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Bacia do Paraná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essa bacia é usada na construção de usinas hidrelétricas, dentre elas, </w:t>
      </w:r>
      <w:proofErr w:type="gram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Furnas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</w:t>
      </w:r>
      <w:proofErr w:type="gramEnd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Marimbondo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 a maior hidrelétrica do mundo –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Itaipu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– (entre o Brasil e Paraguai).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Bacia do Uruguai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 apesar de não ser muito usada para a fabricação de usinas hidrelétricas podemos destacar as usinas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Garibaldi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proofErr w:type="gram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Socorro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Irai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Pinheiro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Machadinho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Bacias secundárias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: formada por rios que não pertencem a nenhuma bacia principal, porém foram reunidas em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3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grupos de bacias isoladas devido a sua localização: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 Bacia do Norte-Nordeste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Bacia do Leste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Bacia do Sudeste-Sul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VEGETAÇÃO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Vários fatores como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luz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calor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tipo de solo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contribuem para o desenvolvimento da vegetação de um dado local.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 </w:t>
      </w:r>
      <w:hyperlink r:id="rId14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Floresta Amazônica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milhares de espécies vegetais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não perde suas folhas no outono, ou seja, está sempre verde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 xml:space="preserve">- é dividida em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3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tipos de matas: </w:t>
      </w:r>
      <w:hyperlink r:id="rId15" w:tooltip="Igapó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Igapó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hyperlink r:id="rId16" w:tooltip="Várzea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Várzea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Terra Firme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vive do seu próprio material orgânico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 fauna é rica e variada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espécies ameaçadas: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mogno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(tipo de madeira) e a </w:t>
      </w:r>
      <w:hyperlink r:id="rId17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onça-pintada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 </w:t>
      </w:r>
      <w:hyperlink r:id="rId18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Desmatamento da Amazônia</w:t>
        </w:r>
      </w:hyperlink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 </w:t>
      </w:r>
      <w:hyperlink r:id="rId19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Mata Atlântica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é menos densa que a Floresta Amazônica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quase 100% dela já foi destruída, porém, antes podíamos encontrar o </w:t>
      </w:r>
      <w:hyperlink r:id="rId20" w:tooltip="Exploração do Pau-Brasil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pau-brasil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hyperlink r:id="rId21" w:tooltip="Cedro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cedro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peroba e o jacarandá (leia mais sobre o </w:t>
      </w:r>
      <w:hyperlink r:id="rId22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desmatamento da Mata Atlântica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).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os </w:t>
      </w:r>
      <w:hyperlink r:id="rId23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micos-leões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a </w:t>
      </w:r>
      <w:hyperlink r:id="rId24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lontra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a onça-pintada, o tatu-canastra e a </w:t>
      </w:r>
      <w:proofErr w:type="spell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fldChar w:fldCharType="begin"/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instrText xml:space="preserve"> HYPERLINK "http://www.infoescola.com/aves/arara-azul/" </w:instrTex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fldChar w:fldCharType="separate"/>
      </w:r>
      <w:r w:rsidRPr="00AA3602">
        <w:rPr>
          <w:rFonts w:ascii="Verdana" w:eastAsia="Times New Roman" w:hAnsi="Verdana" w:cs="Times New Roman"/>
          <w:color w:val="398671"/>
          <w:sz w:val="24"/>
          <w:szCs w:val="24"/>
          <w:u w:val="single"/>
          <w:lang w:eastAsia="pt-BR"/>
        </w:rPr>
        <w:t>arara-azul-pintada</w:t>
      </w:r>
      <w:proofErr w:type="spell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fldChar w:fldCharType="end"/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são originários da Mata Atlântica, porém estão ameaçados de extinção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vivem ainda na mata, os </w:t>
      </w:r>
      <w:hyperlink r:id="rId25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gambás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hyperlink r:id="rId26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tamanduás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hyperlink r:id="rId27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preguiça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, mas estão fora do perigo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das extinção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 xml:space="preserve">- Em razão da Mata Atlântica tenha sido muito utilizada no passado 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para a fabricação de móveis, hoje calcula-se que apenas 5% de sua área ainda permaneça.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hyperlink r:id="rId28" w:tooltip="Caatinga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Caatinga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vegetação típica do clima semi-árido do sertão nordestino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vegetação pobre, com plantas que são adaptadas à aridez, são as chamadas plantas xerófilas (</w:t>
      </w:r>
      <w:hyperlink r:id="rId29" w:tooltip="Mandacaru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mandacaru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xiquexique, faveiro), elas possuem folhas atrofiadas, caules grossos e raízes profundas para suportar o longo período de estiagem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arbustos e pequenas árvores (juazeiro, aroeira e braúna) também fazem parte da paisagem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hyperlink r:id="rId30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Mata de Araucária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corresponde às áreas de clima subtropical, é uma mata homogênea, pois há o predomínio de pinheiros, </w:t>
      </w:r>
      <w:hyperlink r:id="rId31" w:tooltip="Erva-mate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erva-mate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imbuia, </w:t>
      </w:r>
      <w:hyperlink r:id="rId32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canela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cedros e ipês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 xml:space="preserve">- Quanto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fauna, destacam-se a cutia e o garimpeiro (espécie de ave)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Cerrado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Típica da região centro-oeste do Brasil é formada por plantas </w:t>
      </w:r>
      <w:proofErr w:type="spell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tropófilas</w:t>
      </w:r>
      <w:proofErr w:type="spell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ou seja, plantas adaptadas a uma estação seca e outra úmida. Há também o predomínio de arbustos com galhos retorcidos, cascas grossas e raízes profundas, para ajudar a suportar o período de seca.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Quase 50% da vegetação dos </w:t>
      </w:r>
      <w:hyperlink r:id="rId33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cerrados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foi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destruída devido o crescimento da agropecuária no Brasil. O cerrado é cortado por 3 grandes bacias hidrográficas (Tocantins, São Francisco e Prata) contribuindo muito para a </w:t>
      </w:r>
      <w:hyperlink r:id="rId34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biodiversidade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da região que é realmente surpreendente, por exemplo, existem mais de 700 espécies de aves, quase 200 espécies de répteis e mais de 190 mamíferos.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Pantanal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Vegetação heterogênea: plantas </w:t>
      </w:r>
      <w:proofErr w:type="spellStart"/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higrófilas</w:t>
      </w:r>
      <w:proofErr w:type="spell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(em áreas alagadas pelo rio) e plantas </w:t>
      </w: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xerófilas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(em áreas altas e secas), palmeiras, gramíneas.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O Pantanal sofre a influência de vários ecossistemas (cerrado, Amazônia, </w:t>
      </w:r>
      <w:proofErr w:type="spell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chaco</w:t>
      </w:r>
      <w:proofErr w:type="spell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e Mata Atlântica), ou seja, o Pantanal é a união de diferentes formações vegetais.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Por causa da sua localização e também às temporadas de seca e cheia com altas temperaturas, o Pantanal é o local com a maior reunião de fauna do continente americano, encontramos </w:t>
      </w:r>
      <w:hyperlink r:id="rId35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jacarés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araraunas</w:t>
      </w:r>
      <w:proofErr w:type="spell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hyperlink r:id="rId36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papagaios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 </w:t>
      </w:r>
      <w:hyperlink r:id="rId37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tucanos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e </w:t>
      </w:r>
      <w:hyperlink r:id="rId38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tuiuiú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Quase todas as espécies de plantas e animais dependem do fluxo das águas. Durante um período de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6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meses (de outubro a abril) as chuvas aumentam o volume dos rios que inundam a planície, por esta razão muitos animais buscam abrigo nas terra “firmes” ocupando todas as áreas que não foram inundadas, assim vários peixes se reproduzem e as plantas aquáticas entram em processo de floração.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Quando as chuvas começam a parar (entre junho e setembro), as águas voltam ao seu curso natural, deixando no solo todos os nutrientes necessários que fertilizarão o solo.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Os </w:t>
      </w:r>
      <w:hyperlink r:id="rId39" w:history="1">
        <w:r w:rsidRPr="00AA3602">
          <w:rPr>
            <w:rFonts w:ascii="Verdana" w:eastAsia="Times New Roman" w:hAnsi="Verdana" w:cs="Times New Roman"/>
            <w:b/>
            <w:bCs/>
            <w:color w:val="398671"/>
            <w:sz w:val="24"/>
            <w:szCs w:val="24"/>
            <w:u w:val="single"/>
            <w:lang w:eastAsia="pt-BR"/>
          </w:rPr>
          <w:t>Campos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é uma vegetação rasteira e está localizada em diversas áreas do Brasil</w:t>
      </w: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a paisagem é marcada pelos banhados (ecossistemas alagados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)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- predomínio da vegetação de juncos, gravatas e aguapés que propiciam um habitat ideal para as várias espécies de animais (garças, marrecos, veados, onças-pintadas, lontras e </w:t>
      </w:r>
      <w:hyperlink r:id="rId40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capivaras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)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De todos os banhados, o banhado do </w:t>
      </w:r>
      <w:proofErr w:type="spell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Taim</w:t>
      </w:r>
      <w:proofErr w:type="spell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, considerado ótimo para a pastagem rural, é o mais importante, devido </w:t>
      </w:r>
      <w:proofErr w:type="gramStart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</w:t>
      </w:r>
      <w:proofErr w:type="gramEnd"/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riqueza do seu solo.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Vegetações Litorâneas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São características das terras baixas e planícies do litoral.</w:t>
      </w:r>
    </w:p>
    <w:p w:rsidR="00AA3602" w:rsidRPr="00AA3602" w:rsidRDefault="00AA3602" w:rsidP="00AA3602">
      <w:pPr>
        <w:shd w:val="clear" w:color="auto" w:fill="FFFFFF"/>
        <w:spacing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Formam vários tipos de vegetação: </w:t>
      </w:r>
      <w:hyperlink r:id="rId41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mangues ou manguezais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a vegetação de praias, a vegetação das dunas e a vegetação das </w:t>
      </w:r>
      <w:hyperlink r:id="rId42" w:history="1">
        <w:r w:rsidRPr="00AA3602">
          <w:rPr>
            <w:rFonts w:ascii="Verdana" w:eastAsia="Times New Roman" w:hAnsi="Verdana" w:cs="Times New Roman"/>
            <w:color w:val="398671"/>
            <w:sz w:val="24"/>
            <w:szCs w:val="24"/>
            <w:u w:val="single"/>
            <w:lang w:eastAsia="pt-BR"/>
          </w:rPr>
          <w:t>restingas</w:t>
        </w:r>
      </w:hyperlink>
      <w:r w:rsidRPr="00AA360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</w:p>
    <w:p w:rsidR="007478EF" w:rsidRDefault="007478EF"/>
    <w:sectPr w:rsidR="007478EF" w:rsidSect="00747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602"/>
    <w:rsid w:val="007478EF"/>
    <w:rsid w:val="00AA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EF"/>
  </w:style>
  <w:style w:type="paragraph" w:styleId="Ttulo1">
    <w:name w:val="heading 1"/>
    <w:basedOn w:val="Normal"/>
    <w:link w:val="Ttulo1Char"/>
    <w:uiPriority w:val="9"/>
    <w:qFormat/>
    <w:rsid w:val="00AA3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36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AA3602"/>
  </w:style>
  <w:style w:type="paragraph" w:styleId="EndereoHTML">
    <w:name w:val="HTML Address"/>
    <w:basedOn w:val="Normal"/>
    <w:link w:val="EndereoHTMLChar"/>
    <w:uiPriority w:val="99"/>
    <w:semiHidden/>
    <w:unhideWhenUsed/>
    <w:rsid w:val="00AA360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AA360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36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3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5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brasil/" TargetMode="External"/><Relationship Id="rId13" Type="http://schemas.openxmlformats.org/officeDocument/2006/relationships/hyperlink" Target="http://www.infoescola.com/geografia/america-do-sul/" TargetMode="External"/><Relationship Id="rId18" Type="http://schemas.openxmlformats.org/officeDocument/2006/relationships/hyperlink" Target="http://www.infoescola.com/geografia/desmatamento-da-amazonia/" TargetMode="External"/><Relationship Id="rId26" Type="http://schemas.openxmlformats.org/officeDocument/2006/relationships/hyperlink" Target="http://www.infoescola.com/mamiferos/tamandua-bandeira/" TargetMode="External"/><Relationship Id="rId39" Type="http://schemas.openxmlformats.org/officeDocument/2006/relationships/hyperlink" Target="http://www.infoescola.com/geografia/campo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foescola.com/plantas/cedro/" TargetMode="External"/><Relationship Id="rId34" Type="http://schemas.openxmlformats.org/officeDocument/2006/relationships/hyperlink" Target="http://www.infoescola.com/geografia/biodiversidade/" TargetMode="External"/><Relationship Id="rId42" Type="http://schemas.openxmlformats.org/officeDocument/2006/relationships/hyperlink" Target="http://www.infoescola.com/biomas/restinga/" TargetMode="External"/><Relationship Id="rId7" Type="http://schemas.openxmlformats.org/officeDocument/2006/relationships/hyperlink" Target="http://www.infoescola.com/fisica/temperatura/" TargetMode="External"/><Relationship Id="rId12" Type="http://schemas.openxmlformats.org/officeDocument/2006/relationships/hyperlink" Target="http://www.infoescola.com/hidrografia/bacia-amazonica/" TargetMode="External"/><Relationship Id="rId17" Type="http://schemas.openxmlformats.org/officeDocument/2006/relationships/hyperlink" Target="http://www.infoescola.com/mamiferos/onca-pintada/" TargetMode="External"/><Relationship Id="rId25" Type="http://schemas.openxmlformats.org/officeDocument/2006/relationships/hyperlink" Target="http://www.infoescola.com/mamiferos/gamba/" TargetMode="External"/><Relationship Id="rId33" Type="http://schemas.openxmlformats.org/officeDocument/2006/relationships/hyperlink" Target="http://www.infoescola.com/geografia/cerrados/" TargetMode="External"/><Relationship Id="rId38" Type="http://schemas.openxmlformats.org/officeDocument/2006/relationships/hyperlink" Target="http://www.infoescola.com/aves/tuiui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escola.com/biomas/varzea/" TargetMode="External"/><Relationship Id="rId20" Type="http://schemas.openxmlformats.org/officeDocument/2006/relationships/hyperlink" Target="http://www.infoescola.com/historia/exploracao-do-pau-brasil/" TargetMode="External"/><Relationship Id="rId29" Type="http://schemas.openxmlformats.org/officeDocument/2006/relationships/hyperlink" Target="http://www.infoescola.com/plantas/mandacaru/" TargetMode="External"/><Relationship Id="rId41" Type="http://schemas.openxmlformats.org/officeDocument/2006/relationships/hyperlink" Target="http://www.infoescola.com/geografia/mangues-mangueza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escola.com/meteorologia/massas-de-ar/" TargetMode="External"/><Relationship Id="rId11" Type="http://schemas.openxmlformats.org/officeDocument/2006/relationships/hyperlink" Target="http://www.infoescola.com/hidrografia/bacia-hidrografica/" TargetMode="External"/><Relationship Id="rId24" Type="http://schemas.openxmlformats.org/officeDocument/2006/relationships/hyperlink" Target="http://www.infoescola.com/mamiferos/lontra/" TargetMode="External"/><Relationship Id="rId32" Type="http://schemas.openxmlformats.org/officeDocument/2006/relationships/hyperlink" Target="http://www.infoescola.com/plantas/canela/" TargetMode="External"/><Relationship Id="rId37" Type="http://schemas.openxmlformats.org/officeDocument/2006/relationships/hyperlink" Target="http://www.infoescola.com/aves/tucano/" TargetMode="External"/><Relationship Id="rId40" Type="http://schemas.openxmlformats.org/officeDocument/2006/relationships/hyperlink" Target="http://www.infoescola.com/mamiferos/capivara/" TargetMode="External"/><Relationship Id="rId5" Type="http://schemas.openxmlformats.org/officeDocument/2006/relationships/hyperlink" Target="http://www.infoescola.com/biomas/pantanal/" TargetMode="External"/><Relationship Id="rId15" Type="http://schemas.openxmlformats.org/officeDocument/2006/relationships/hyperlink" Target="http://www.infoescola.com/biomas/igapo/" TargetMode="External"/><Relationship Id="rId23" Type="http://schemas.openxmlformats.org/officeDocument/2006/relationships/hyperlink" Target="http://www.infoescola.com/mamiferos/mico-leao-dourado/" TargetMode="External"/><Relationship Id="rId28" Type="http://schemas.openxmlformats.org/officeDocument/2006/relationships/hyperlink" Target="http://www.infoescola.com/biomas/caatinga/" TargetMode="External"/><Relationship Id="rId36" Type="http://schemas.openxmlformats.org/officeDocument/2006/relationships/hyperlink" Target="http://www.infoescola.com/aves/papagaio-verdadeiro/" TargetMode="External"/><Relationship Id="rId10" Type="http://schemas.openxmlformats.org/officeDocument/2006/relationships/hyperlink" Target="http://www.infoescola.com/geologia/cordilheira-dos-andes/" TargetMode="External"/><Relationship Id="rId19" Type="http://schemas.openxmlformats.org/officeDocument/2006/relationships/hyperlink" Target="http://www.infoescola.com/biomas/mata-atlantica/" TargetMode="External"/><Relationship Id="rId31" Type="http://schemas.openxmlformats.org/officeDocument/2006/relationships/hyperlink" Target="http://www.infoescola.com/plantas/erva-mate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infoescola.com/autor/cristiana-gomes/16/" TargetMode="External"/><Relationship Id="rId9" Type="http://schemas.openxmlformats.org/officeDocument/2006/relationships/hyperlink" Target="http://www.infoescola.com/hidrografia/rio-amazonas/" TargetMode="External"/><Relationship Id="rId14" Type="http://schemas.openxmlformats.org/officeDocument/2006/relationships/hyperlink" Target="http://www.infoescola.com/biomas/floresta-amazonica/" TargetMode="External"/><Relationship Id="rId22" Type="http://schemas.openxmlformats.org/officeDocument/2006/relationships/hyperlink" Target="http://www.infoescola.com/geografia/desmatamento-da-mata-atlantica/" TargetMode="External"/><Relationship Id="rId27" Type="http://schemas.openxmlformats.org/officeDocument/2006/relationships/hyperlink" Target="http://www.infoescola.com/mamiferos/bicho-preguica/" TargetMode="External"/><Relationship Id="rId30" Type="http://schemas.openxmlformats.org/officeDocument/2006/relationships/hyperlink" Target="http://www.infoescola.com/biomas/mata-de-araucarias/" TargetMode="External"/><Relationship Id="rId35" Type="http://schemas.openxmlformats.org/officeDocument/2006/relationships/hyperlink" Target="http://www.infoescola.com/repteis/jacare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1724</Words>
  <Characters>9314</Characters>
  <Application>Microsoft Office Word</Application>
  <DocSecurity>0</DocSecurity>
  <Lines>77</Lines>
  <Paragraphs>22</Paragraphs>
  <ScaleCrop>false</ScaleCrop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 Amanda</dc:creator>
  <cp:lastModifiedBy>Natan Amanda</cp:lastModifiedBy>
  <cp:revision>1</cp:revision>
  <dcterms:created xsi:type="dcterms:W3CDTF">2016-02-20T15:35:00Z</dcterms:created>
  <dcterms:modified xsi:type="dcterms:W3CDTF">2016-02-20T15:43:00Z</dcterms:modified>
</cp:coreProperties>
</file>