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1" w:rsidRDefault="00F40071" w:rsidP="00F40071">
      <w:pPr>
        <w:spacing w:after="480"/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2986170" cy="848563"/>
            <wp:effectExtent l="0" t="0" r="508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s em jpeg fundo branc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7" b="36216"/>
                    <a:stretch/>
                  </pic:blipFill>
                  <pic:spPr bwMode="auto">
                    <a:xfrm>
                      <a:off x="0" y="0"/>
                      <a:ext cx="3032929" cy="86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EB" w:rsidRPr="00F40071" w:rsidRDefault="00F40071" w:rsidP="00F40071">
      <w:pPr>
        <w:spacing w:after="480"/>
        <w:jc w:val="center"/>
        <w:rPr>
          <w:b/>
          <w:color w:val="ED7D31" w:themeColor="accent2"/>
          <w:sz w:val="56"/>
          <w:szCs w:val="52"/>
        </w:rPr>
      </w:pPr>
      <w:r w:rsidRPr="00F40071">
        <w:rPr>
          <w:b/>
          <w:color w:val="ED7D31" w:themeColor="accent2"/>
          <w:sz w:val="56"/>
          <w:szCs w:val="52"/>
          <w:highlight w:val="black"/>
        </w:rPr>
        <w:t>&lt;&lt;&lt; FOLHA DE RESPOSTAS&gt;&gt;&gt;</w:t>
      </w:r>
    </w:p>
    <w:p w:rsidR="00F40071" w:rsidRDefault="005E2E82" w:rsidP="00243A36">
      <w:pPr>
        <w:jc w:val="center"/>
        <w:rPr>
          <w:color w:val="5B9BD5" w:themeColor="accent5"/>
          <w:sz w:val="48"/>
          <w:u w:val="single"/>
        </w:rPr>
      </w:pPr>
      <w:hyperlink r:id="rId6" w:history="1">
        <w:r w:rsidR="00A87A8E" w:rsidRPr="00F916C3">
          <w:rPr>
            <w:rStyle w:val="Hyperlink"/>
            <w:sz w:val="48"/>
          </w:rPr>
          <w:t>http://aprovacao360.com/respostas/</w:t>
        </w:r>
      </w:hyperlink>
    </w:p>
    <w:p w:rsidR="00A87A8E" w:rsidRDefault="00A87A8E" w:rsidP="00243A36">
      <w:pPr>
        <w:jc w:val="center"/>
        <w:rPr>
          <w:color w:val="5B9BD5" w:themeColor="accent5"/>
          <w:sz w:val="48"/>
          <w:u w:val="single"/>
        </w:rPr>
      </w:pPr>
    </w:p>
    <w:p w:rsidR="00A87A8E" w:rsidRPr="00A87A8E" w:rsidRDefault="00A87A8E" w:rsidP="00243A36">
      <w:pPr>
        <w:jc w:val="center"/>
        <w:rPr>
          <w:b/>
          <w:color w:val="FFFFFF" w:themeColor="background1"/>
          <w:sz w:val="72"/>
        </w:rPr>
      </w:pPr>
      <w:r w:rsidRPr="00A87A8E">
        <w:rPr>
          <w:b/>
          <w:color w:val="FFFFFF" w:themeColor="background1"/>
          <w:sz w:val="72"/>
          <w:highlight w:val="red"/>
        </w:rPr>
        <w:t>...ATENÇÃO...</w:t>
      </w:r>
    </w:p>
    <w:p w:rsidR="00A87A8E" w:rsidRPr="00A87A8E" w:rsidRDefault="00A87A8E" w:rsidP="00A87A8E">
      <w:pPr>
        <w:pStyle w:val="PargrafodaLista"/>
        <w:numPr>
          <w:ilvl w:val="0"/>
          <w:numId w:val="3"/>
        </w:numPr>
        <w:spacing w:before="480"/>
        <w:rPr>
          <w:sz w:val="20"/>
        </w:rPr>
      </w:pPr>
      <w:r w:rsidRPr="00A87A8E">
        <w:rPr>
          <w:sz w:val="44"/>
        </w:rPr>
        <w:t xml:space="preserve">PARA ACESSAR A </w:t>
      </w:r>
      <w:r w:rsidRPr="003B22D1">
        <w:rPr>
          <w:b/>
          <w:sz w:val="44"/>
        </w:rPr>
        <w:t>FOLHA DE RESPOSTAS</w:t>
      </w:r>
      <w:r w:rsidRPr="00A87A8E">
        <w:rPr>
          <w:sz w:val="44"/>
        </w:rPr>
        <w:t xml:space="preserve"> É NECESSÁRIO </w:t>
      </w:r>
      <w:r w:rsidR="0091315C">
        <w:rPr>
          <w:sz w:val="44"/>
        </w:rPr>
        <w:t xml:space="preserve">FAZER </w:t>
      </w:r>
      <w:r w:rsidRPr="00A87A8E">
        <w:rPr>
          <w:sz w:val="44"/>
        </w:rPr>
        <w:t>LOG</w:t>
      </w:r>
      <w:r w:rsidR="0091315C">
        <w:rPr>
          <w:sz w:val="44"/>
        </w:rPr>
        <w:t>IN</w:t>
      </w:r>
      <w:r w:rsidRPr="00A87A8E">
        <w:rPr>
          <w:sz w:val="44"/>
        </w:rPr>
        <w:t xml:space="preserve"> </w:t>
      </w:r>
      <w:r w:rsidR="003B22D1">
        <w:rPr>
          <w:sz w:val="44"/>
        </w:rPr>
        <w:t>E</w:t>
      </w:r>
      <w:r w:rsidRPr="00A87A8E">
        <w:rPr>
          <w:sz w:val="44"/>
        </w:rPr>
        <w:t>M UMA CONTA DO GMAIL</w:t>
      </w:r>
      <w:r>
        <w:rPr>
          <w:sz w:val="44"/>
        </w:rPr>
        <w:t>.</w:t>
      </w:r>
    </w:p>
    <w:p w:rsidR="00A87A8E" w:rsidRPr="00A87A8E" w:rsidRDefault="00A87A8E" w:rsidP="00A87A8E">
      <w:pPr>
        <w:pStyle w:val="PargrafodaLista"/>
        <w:ind w:left="643"/>
        <w:rPr>
          <w:sz w:val="20"/>
        </w:rPr>
      </w:pPr>
    </w:p>
    <w:p w:rsidR="00A87A8E" w:rsidRPr="00A87A8E" w:rsidRDefault="00A87A8E" w:rsidP="00A87A8E">
      <w:pPr>
        <w:pStyle w:val="PargrafodaLista"/>
        <w:numPr>
          <w:ilvl w:val="0"/>
          <w:numId w:val="3"/>
        </w:numPr>
        <w:rPr>
          <w:sz w:val="20"/>
        </w:rPr>
      </w:pPr>
      <w:r>
        <w:rPr>
          <w:sz w:val="44"/>
        </w:rPr>
        <w:t>VERIFIQUE SE O E-MAIL DIGITADO NO FORMULÁRIO ESTÁ CORRET</w:t>
      </w:r>
      <w:r w:rsidR="005E2E82">
        <w:rPr>
          <w:sz w:val="44"/>
        </w:rPr>
        <w:t>O, É NELE QUE VOCÊ VAI RECEBER O RESULTADO “TRI”</w:t>
      </w:r>
      <w:bookmarkStart w:id="0" w:name="_GoBack"/>
      <w:bookmarkEnd w:id="0"/>
      <w:r>
        <w:rPr>
          <w:sz w:val="44"/>
        </w:rPr>
        <w:t>.</w:t>
      </w:r>
    </w:p>
    <w:sectPr w:rsidR="00A87A8E" w:rsidRPr="00A87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6984"/>
    <w:multiLevelType w:val="hybridMultilevel"/>
    <w:tmpl w:val="9658260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3AF4"/>
    <w:multiLevelType w:val="hybridMultilevel"/>
    <w:tmpl w:val="47588018"/>
    <w:lvl w:ilvl="0" w:tplc="86B679D6">
      <w:start w:val="1"/>
      <w:numFmt w:val="bullet"/>
      <w:lvlText w:val=""/>
      <w:lvlJc w:val="left"/>
      <w:pPr>
        <w:ind w:left="643" w:hanging="360"/>
      </w:pPr>
      <w:rPr>
        <w:rFonts w:ascii="Wingdings" w:hAnsi="Wingdings" w:hint="default"/>
        <w:b/>
        <w:color w:val="FF0000"/>
        <w:sz w:val="32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F0F1CE4"/>
    <w:multiLevelType w:val="hybridMultilevel"/>
    <w:tmpl w:val="1C38D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1"/>
    <w:rsid w:val="00243A36"/>
    <w:rsid w:val="003B22D1"/>
    <w:rsid w:val="005E2E82"/>
    <w:rsid w:val="00840A4C"/>
    <w:rsid w:val="0091315C"/>
    <w:rsid w:val="00A87A8E"/>
    <w:rsid w:val="00D826EB"/>
    <w:rsid w:val="00F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950"/>
  <w15:chartTrackingRefBased/>
  <w15:docId w15:val="{8D29999F-B0E1-4926-B1EE-1AD5FC2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7A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7A8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7A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ovacao360.com/respost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GEDSON</dc:creator>
  <cp:keywords/>
  <dc:description/>
  <cp:lastModifiedBy>GEDSON</cp:lastModifiedBy>
  <cp:revision>7</cp:revision>
  <dcterms:created xsi:type="dcterms:W3CDTF">2019-02-09T12:32:00Z</dcterms:created>
  <dcterms:modified xsi:type="dcterms:W3CDTF">2019-03-09T10:08:00Z</dcterms:modified>
</cp:coreProperties>
</file>